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D3" w:rsidRPr="007C5EB5" w:rsidRDefault="006478D3" w:rsidP="006478D3">
      <w:pPr>
        <w:spacing w:line="360" w:lineRule="auto"/>
        <w:jc w:val="right"/>
        <w:rPr>
          <w:rFonts w:eastAsia="Times New Roman"/>
          <w:sz w:val="28"/>
          <w:szCs w:val="28"/>
        </w:rPr>
      </w:pPr>
      <w:r w:rsidRPr="007C5EB5">
        <w:rPr>
          <w:rFonts w:eastAsia="Times New Roman"/>
          <w:sz w:val="28"/>
          <w:szCs w:val="28"/>
        </w:rPr>
        <w:t>Anexa 2</w:t>
      </w:r>
    </w:p>
    <w:p w:rsidR="006478D3" w:rsidRPr="00A75340" w:rsidRDefault="006478D3" w:rsidP="006478D3">
      <w:pPr>
        <w:jc w:val="center"/>
        <w:rPr>
          <w:sz w:val="28"/>
          <w:szCs w:val="28"/>
        </w:rPr>
      </w:pPr>
      <w:bookmarkStart w:id="0" w:name="_MON_1147171831"/>
      <w:bookmarkEnd w:id="0"/>
      <w:r w:rsidRPr="00F41CB3">
        <w:rPr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127760" cy="112776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4AE" w:rsidRPr="00A41055" w:rsidRDefault="006478D3" w:rsidP="001044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044AE" w:rsidRPr="00A41055">
        <w:rPr>
          <w:b/>
          <w:sz w:val="28"/>
          <w:szCs w:val="28"/>
        </w:rPr>
        <w:t>A C A D E M I A   R O M Â N Ă</w:t>
      </w:r>
    </w:p>
    <w:p w:rsidR="001044AE" w:rsidRPr="00A41055" w:rsidRDefault="001044AE" w:rsidP="001044AE">
      <w:pPr>
        <w:jc w:val="center"/>
        <w:rPr>
          <w:b/>
          <w:sz w:val="28"/>
          <w:szCs w:val="28"/>
        </w:rPr>
      </w:pPr>
      <w:r w:rsidRPr="00A41055">
        <w:rPr>
          <w:b/>
          <w:sz w:val="28"/>
          <w:szCs w:val="28"/>
        </w:rPr>
        <w:t>ȘCOALA DE STUDII AVANSATE A  ACADEMIEI ROMÂNE</w:t>
      </w:r>
    </w:p>
    <w:p w:rsidR="001044AE" w:rsidRPr="000F7948" w:rsidRDefault="001044AE" w:rsidP="001044AE">
      <w:pPr>
        <w:jc w:val="center"/>
        <w:rPr>
          <w:b/>
          <w:i/>
          <w:sz w:val="28"/>
          <w:szCs w:val="28"/>
        </w:rPr>
      </w:pPr>
      <w:r w:rsidRPr="000F7948">
        <w:rPr>
          <w:b/>
          <w:i/>
          <w:sz w:val="28"/>
          <w:szCs w:val="28"/>
        </w:rPr>
        <w:t xml:space="preserve">ȘCOALA DOCTORALĂ DE ȘTIINȚE ECONOMICE </w:t>
      </w:r>
    </w:p>
    <w:p w:rsidR="001044AE" w:rsidRPr="000F7948" w:rsidRDefault="001044AE" w:rsidP="001044AE">
      <w:pPr>
        <w:jc w:val="center"/>
        <w:rPr>
          <w:b/>
          <w:i/>
          <w:sz w:val="22"/>
          <w:szCs w:val="22"/>
        </w:rPr>
      </w:pPr>
      <w:r w:rsidRPr="000F7948">
        <w:rPr>
          <w:b/>
          <w:i/>
          <w:sz w:val="22"/>
          <w:szCs w:val="22"/>
        </w:rPr>
        <w:t>INSTITUTUL NAȚIONAL DE CERCETĂRI ECONOMICE ”COSTIN C. KIRIȚESCU”</w:t>
      </w:r>
    </w:p>
    <w:p w:rsidR="006478D3" w:rsidRPr="000F7948" w:rsidRDefault="006478D3" w:rsidP="001044AE">
      <w:pPr>
        <w:tabs>
          <w:tab w:val="center" w:pos="4703"/>
          <w:tab w:val="right" w:pos="9406"/>
        </w:tabs>
        <w:rPr>
          <w:rFonts w:eastAsia="Times New Roman"/>
          <w:b/>
          <w:bCs/>
          <w:i/>
          <w:sz w:val="28"/>
          <w:szCs w:val="28"/>
          <w:u w:val="single"/>
        </w:rPr>
      </w:pPr>
    </w:p>
    <w:p w:rsidR="0023071D" w:rsidRPr="00A75340" w:rsidRDefault="0023071D" w:rsidP="006478D3">
      <w:pPr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center"/>
        <w:rPr>
          <w:b/>
          <w:i/>
          <w:color w:val="000000"/>
          <w:sz w:val="28"/>
          <w:szCs w:val="28"/>
        </w:rPr>
      </w:pPr>
      <w:r w:rsidRPr="00A75340">
        <w:rPr>
          <w:b/>
          <w:i/>
          <w:color w:val="000000"/>
          <w:sz w:val="28"/>
          <w:szCs w:val="28"/>
        </w:rPr>
        <w:t>FIȘA DE ÎNSCRIERE</w:t>
      </w:r>
    </w:p>
    <w:p w:rsidR="006478D3" w:rsidRDefault="006478D3" w:rsidP="006478D3">
      <w:pPr>
        <w:jc w:val="center"/>
        <w:rPr>
          <w:b/>
          <w:i/>
          <w:color w:val="000000"/>
          <w:sz w:val="28"/>
          <w:szCs w:val="28"/>
        </w:rPr>
      </w:pPr>
    </w:p>
    <w:p w:rsidR="006478D3" w:rsidRPr="00A75340" w:rsidRDefault="006478D3" w:rsidP="006478D3">
      <w:pPr>
        <w:rPr>
          <w:b/>
          <w:color w:val="000000"/>
          <w:sz w:val="28"/>
          <w:szCs w:val="28"/>
        </w:rPr>
      </w:pPr>
    </w:p>
    <w:p w:rsidR="0023071D" w:rsidRPr="0023071D" w:rsidRDefault="006478D3" w:rsidP="003E09B6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23071D">
        <w:rPr>
          <w:i/>
          <w:sz w:val="28"/>
          <w:szCs w:val="28"/>
        </w:rPr>
        <w:t xml:space="preserve">Institutul </w:t>
      </w:r>
      <w:r w:rsidR="0023071D" w:rsidRPr="0023071D">
        <w:rPr>
          <w:i/>
          <w:sz w:val="28"/>
          <w:szCs w:val="28"/>
        </w:rPr>
        <w:t>Național de Cercetări Economice ”Costin C. Kirițescu</w:t>
      </w:r>
    </w:p>
    <w:p w:rsidR="006478D3" w:rsidRPr="0023071D" w:rsidRDefault="006478D3" w:rsidP="003E09B6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23071D">
        <w:rPr>
          <w:i/>
          <w:color w:val="000000"/>
          <w:sz w:val="28"/>
          <w:szCs w:val="28"/>
        </w:rPr>
        <w:t>Domeniul</w:t>
      </w:r>
      <w:r w:rsidR="0023071D">
        <w:rPr>
          <w:color w:val="000000"/>
          <w:sz w:val="28"/>
          <w:szCs w:val="28"/>
        </w:rPr>
        <w:t xml:space="preserve"> Economie</w:t>
      </w:r>
    </w:p>
    <w:p w:rsidR="006478D3" w:rsidRPr="00173F32" w:rsidRDefault="006478D3" w:rsidP="006478D3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A75340">
        <w:rPr>
          <w:i/>
          <w:color w:val="000000"/>
          <w:sz w:val="28"/>
          <w:szCs w:val="28"/>
        </w:rPr>
        <w:t>Forma de pregătire</w:t>
      </w:r>
      <w:r>
        <w:rPr>
          <w:i/>
          <w:color w:val="000000"/>
          <w:sz w:val="28"/>
          <w:szCs w:val="28"/>
        </w:rPr>
        <w:t xml:space="preserve"> cu frecvență,</w:t>
      </w:r>
      <w:r w:rsidRPr="00A75340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„cu </w:t>
      </w:r>
      <w:r w:rsidR="00C12A84">
        <w:rPr>
          <w:sz w:val="28"/>
          <w:szCs w:val="28"/>
        </w:rPr>
        <w:t>bursă</w:t>
      </w:r>
      <w:r>
        <w:rPr>
          <w:sz w:val="28"/>
          <w:szCs w:val="28"/>
        </w:rPr>
        <w:t>/</w:t>
      </w:r>
      <w:r w:rsidR="00C12A84">
        <w:rPr>
          <w:sz w:val="28"/>
          <w:szCs w:val="28"/>
        </w:rPr>
        <w:t>fără bursă</w:t>
      </w:r>
      <w:bookmarkStart w:id="1" w:name="_GoBack"/>
      <w:bookmarkEnd w:id="1"/>
      <w:r w:rsidRPr="00A75340">
        <w:rPr>
          <w:sz w:val="28"/>
          <w:szCs w:val="28"/>
        </w:rPr>
        <w:t>”</w:t>
      </w:r>
      <w:r w:rsidRPr="00DE34BB">
        <w:rPr>
          <w:b/>
          <w:sz w:val="28"/>
          <w:szCs w:val="28"/>
        </w:rPr>
        <w:t>*</w:t>
      </w:r>
      <w:r>
        <w:rPr>
          <w:i/>
          <w:color w:val="000000"/>
          <w:sz w:val="28"/>
          <w:szCs w:val="28"/>
        </w:rPr>
        <w:t xml:space="preserve"> </w:t>
      </w:r>
    </w:p>
    <w:p w:rsidR="006478D3" w:rsidRPr="00A75340" w:rsidRDefault="006478D3" w:rsidP="006478D3">
      <w:pPr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"/>
        <w:gridCol w:w="1666"/>
        <w:gridCol w:w="103"/>
        <w:gridCol w:w="327"/>
        <w:gridCol w:w="877"/>
        <w:gridCol w:w="225"/>
        <w:gridCol w:w="444"/>
        <w:gridCol w:w="220"/>
        <w:gridCol w:w="464"/>
        <w:gridCol w:w="107"/>
        <w:gridCol w:w="583"/>
        <w:gridCol w:w="255"/>
        <w:gridCol w:w="231"/>
        <w:gridCol w:w="263"/>
        <w:gridCol w:w="137"/>
        <w:gridCol w:w="137"/>
        <w:gridCol w:w="81"/>
        <w:gridCol w:w="167"/>
        <w:gridCol w:w="725"/>
        <w:gridCol w:w="97"/>
        <w:gridCol w:w="235"/>
        <w:gridCol w:w="117"/>
        <w:gridCol w:w="236"/>
        <w:gridCol w:w="1163"/>
      </w:tblGrid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</w:tcPr>
          <w:p w:rsidR="006478D3" w:rsidRPr="00A75340" w:rsidRDefault="006478D3" w:rsidP="001F107C">
            <w:pPr>
              <w:rPr>
                <w:b/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1.1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Date personale ale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cu cetățenie română/străină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Numele de familie la naștere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(din certificatul de naștere)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Numele de familie actual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(după căsătorie, înfiere etc.)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Prenumele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Iniț</w:t>
            </w:r>
            <w:r>
              <w:rPr>
                <w:color w:val="000000"/>
                <w:sz w:val="28"/>
                <w:szCs w:val="28"/>
              </w:rPr>
              <w:t>ialele tatălui/</w:t>
            </w:r>
            <w:r w:rsidRPr="00A75340">
              <w:rPr>
                <w:color w:val="000000"/>
                <w:sz w:val="28"/>
                <w:szCs w:val="28"/>
              </w:rPr>
              <w:t>mamei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CNP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Data nașterii</w:t>
            </w:r>
          </w:p>
        </w:tc>
        <w:tc>
          <w:tcPr>
            <w:tcW w:w="1766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Luna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Ziua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Locul nașterii</w:t>
            </w:r>
          </w:p>
        </w:tc>
        <w:tc>
          <w:tcPr>
            <w:tcW w:w="2920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 de origine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Județul/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Tara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740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Sexul</w:t>
            </w: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F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8" name="Dreptunghi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3C3C1C6" id="Dreptunghi 58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8Q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Aiwi8Q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   M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7" name="Dreptunghi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0FCC41E" id="Dreptunghi 57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Uwlu3i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Starea civilă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Căsătorit(ă)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6" name="Dreptunghi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DEC873A" id="Dreptunghi 56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5dC0py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97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Necăsătorit(ă)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5" name="Dreptunghi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EE40EF8" id="Dreptunghi 55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P7rbLS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  <w:gridSpan w:val="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Divorțat(ă)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4" name="Dreptunghi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77C92F7" id="Dreptunghi 54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FU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CJYwFU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Văduv(ă)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3" name="Dreptunghi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1ABD3C4" id="Dreptunghi 53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yml04i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Starea socială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A75340">
              <w:rPr>
                <w:color w:val="000000"/>
                <w:sz w:val="28"/>
                <w:szCs w:val="28"/>
              </w:rPr>
              <w:t xml:space="preserve"> specială</w:t>
            </w:r>
          </w:p>
        </w:tc>
        <w:tc>
          <w:tcPr>
            <w:tcW w:w="7091" w:type="dxa"/>
            <w:gridSpan w:val="21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Orfan de un părinte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2" name="Dreptunghi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A0181FD" id="Dreptunghi 52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6b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B8sK6b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   sau de ambii părinți 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1" name="Dreptunghi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789A6E8" id="Dreptunghi 51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7" w:type="dxa"/>
            <w:gridSpan w:val="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Provenit din case de copii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0" name="Dreptunghi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EFE9D09" id="Dreptunghi 50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AQAxto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44" w:type="dxa"/>
            <w:gridSpan w:val="1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Provenit din familie monoparentală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49" name="Dreptunghi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351DF98" id="Dreptunghi 49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45L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D0145L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Cetățenia</w:t>
            </w: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Română, cu domiciliul în România/ în străinătate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cetățenii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Cetățenie anterioară, dacă este cazul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Etnia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Domiciliul stabil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3589" w:type="dxa"/>
            <w:gridSpan w:val="1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8</w:t>
            </w:r>
            <w:r w:rsidRPr="00A75340">
              <w:rPr>
                <w:color w:val="000000"/>
                <w:sz w:val="28"/>
                <w:szCs w:val="28"/>
              </w:rPr>
              <w:t>/ (</w:t>
            </w:r>
            <w:r>
              <w:rPr>
                <w:color w:val="000000"/>
                <w:sz w:val="28"/>
                <w:szCs w:val="28"/>
              </w:rPr>
              <w:t>Ţ</w:t>
            </w:r>
            <w:r w:rsidRPr="00A75340">
              <w:rPr>
                <w:color w:val="000000"/>
                <w:sz w:val="28"/>
                <w:szCs w:val="28"/>
              </w:rPr>
              <w:t>ara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9</w:t>
            </w:r>
            <w:r w:rsidRPr="00A75340">
              <w:rPr>
                <w:color w:val="000000"/>
                <w:sz w:val="28"/>
                <w:szCs w:val="28"/>
              </w:rPr>
              <w:t>):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 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Adresă (stradă, număr, bloc, scară, etaj, apartament, sector)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358" w:type="dxa"/>
            <w:gridSpan w:val="11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Actul de identitate / Documentul de călătorie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Seria:</w:t>
            </w:r>
          </w:p>
        </w:tc>
        <w:tc>
          <w:tcPr>
            <w:tcW w:w="4427" w:type="dxa"/>
            <w:gridSpan w:val="1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gridSpan w:val="1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Eliberat de:</w:t>
            </w:r>
          </w:p>
        </w:tc>
        <w:tc>
          <w:tcPr>
            <w:tcW w:w="2573" w:type="dxa"/>
            <w:gridSpan w:val="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Data eliberării: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Perioada de valabilitate 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date personale ale candidatului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Telefon,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Adresă de e-mail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Candidat care se încadrează în categoria persoanelor cu dizabilități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 bifează numai de persoanele aflate în această situație, pe bază de documente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I.3.a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12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liceu)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preuniversitare absolvite, nivel liceu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Instituția unde a absolvit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Filiera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Profilul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Specializarea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Forma de învățământ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(Zi / Seral / FR / ID)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diplomei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Tipul (diploma de bacalaureat sau echivalentă)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Emisă de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 foii matricole care însoțește actul de studii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Alte observații (pentru cazurile în care candidatul a absolvit </w:t>
            </w:r>
            <w:r w:rsidRPr="00A75340">
              <w:rPr>
                <w:color w:val="000000"/>
                <w:sz w:val="28"/>
                <w:szCs w:val="28"/>
              </w:rPr>
              <w:lastRenderedPageBreak/>
              <w:t>studii anterioare în străinătate)</w:t>
            </w:r>
          </w:p>
        </w:tc>
        <w:tc>
          <w:tcPr>
            <w:tcW w:w="448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lastRenderedPageBreak/>
              <w:t>Vizarea / Recunoașterea diplomei prezentate (DGRIE - acorduri bilaterale / DGISERSD-MECTS)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8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/ Serie act de recunoaștere / 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I.3.b</w:t>
            </w:r>
            <w:r>
              <w:rPr>
                <w:b/>
                <w:color w:val="000000"/>
                <w:sz w:val="28"/>
                <w:szCs w:val="28"/>
              </w:rPr>
              <w:t>.1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14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ciclu de învățământ universitar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universitare absolvite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Denumirea instituției: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Facultatea: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Domeniul/ Profilul: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Programul de studii/ Specializarea:</w:t>
            </w:r>
          </w:p>
        </w:tc>
      </w:tr>
      <w:tr w:rsidR="006478D3" w:rsidRPr="00A75340" w:rsidTr="001F107C">
        <w:trPr>
          <w:trHeight w:val="392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Titlul obținut: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învăț</w:t>
            </w:r>
            <w:r>
              <w:rPr>
                <w:color w:val="000000"/>
                <w:sz w:val="28"/>
                <w:szCs w:val="28"/>
              </w:rPr>
              <w:t>ământ (zi/FR/ID/</w:t>
            </w:r>
            <w:r w:rsidRPr="00A75340">
              <w:rPr>
                <w:color w:val="000000"/>
                <w:sz w:val="28"/>
                <w:szCs w:val="28"/>
              </w:rPr>
              <w:t>seral)</w:t>
            </w:r>
          </w:p>
        </w:tc>
      </w:tr>
      <w:tr w:rsidR="006478D3" w:rsidRPr="00A75340" w:rsidTr="001F107C">
        <w:trPr>
          <w:trHeight w:val="681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finantare a studiilor (buget/ taxă):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de semestre finanțate de la buget: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 (ani):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actului de studii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Tipul – denumirea (diplomă/</w:t>
            </w:r>
            <w:r w:rsidRPr="00A75340">
              <w:rPr>
                <w:color w:val="000000"/>
                <w:sz w:val="28"/>
                <w:szCs w:val="28"/>
              </w:rPr>
              <w:t>diplomă de licenț</w:t>
            </w:r>
            <w:r>
              <w:rPr>
                <w:color w:val="000000"/>
                <w:sz w:val="28"/>
                <w:szCs w:val="28"/>
              </w:rPr>
              <w:t>ă/</w:t>
            </w:r>
            <w:r w:rsidRPr="00A75340">
              <w:rPr>
                <w:color w:val="000000"/>
                <w:sz w:val="28"/>
                <w:szCs w:val="28"/>
              </w:rPr>
              <w:t>echivalentă)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 de:</w:t>
            </w:r>
          </w:p>
        </w:tc>
        <w:tc>
          <w:tcPr>
            <w:tcW w:w="5662" w:type="dxa"/>
            <w:gridSpan w:val="1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</w:t>
            </w:r>
            <w:r>
              <w:rPr>
                <w:color w:val="000000"/>
                <w:sz w:val="28"/>
                <w:szCs w:val="28"/>
              </w:rPr>
              <w:t>mărul suplimentului la diplomă/</w:t>
            </w:r>
            <w:r w:rsidRPr="00A75340">
              <w:rPr>
                <w:color w:val="000000"/>
                <w:sz w:val="28"/>
                <w:szCs w:val="28"/>
              </w:rPr>
              <w:t>foii matricole care însoțește actul de studii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observații (pentru cazurile în care candidatul a absolvit studii în străinătate)</w:t>
            </w: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Vizarea/</w:t>
            </w:r>
            <w:r w:rsidRPr="00A75340">
              <w:rPr>
                <w:color w:val="000000"/>
                <w:sz w:val="28"/>
                <w:szCs w:val="28"/>
              </w:rPr>
              <w:t>Recunoașterea diplomei prezenta</w:t>
            </w:r>
            <w:r>
              <w:rPr>
                <w:color w:val="000000"/>
                <w:sz w:val="28"/>
                <w:szCs w:val="28"/>
              </w:rPr>
              <w:t>te (DGRIE - acorduri bilaterale</w:t>
            </w:r>
            <w:r w:rsidRPr="00A75340">
              <w:rPr>
                <w:color w:val="000000"/>
                <w:sz w:val="28"/>
                <w:szCs w:val="28"/>
              </w:rPr>
              <w:t>/ DGISERSD-MECTS)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Nr./</w:t>
            </w:r>
            <w:r w:rsidRPr="00A75340">
              <w:rPr>
                <w:color w:val="000000"/>
                <w:sz w:val="28"/>
                <w:szCs w:val="28"/>
              </w:rPr>
              <w:t>Serie act de recunoaș</w:t>
            </w:r>
            <w:r>
              <w:rPr>
                <w:color w:val="000000"/>
                <w:sz w:val="28"/>
                <w:szCs w:val="28"/>
              </w:rPr>
              <w:t>tere/</w:t>
            </w:r>
            <w:r w:rsidRPr="00A75340">
              <w:rPr>
                <w:color w:val="000000"/>
                <w:sz w:val="28"/>
                <w:szCs w:val="28"/>
              </w:rPr>
              <w:t>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I.3.b</w:t>
            </w:r>
            <w:r>
              <w:rPr>
                <w:b/>
                <w:color w:val="000000"/>
                <w:sz w:val="28"/>
                <w:szCs w:val="28"/>
              </w:rPr>
              <w:t>.2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14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ciclu de învățământ universitar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universitare absolvite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Denumirea instituției: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Facultatea: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Domeniul/ Profilul: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Programul de studii/ Specializarea:</w:t>
            </w:r>
          </w:p>
        </w:tc>
      </w:tr>
      <w:tr w:rsidR="006478D3" w:rsidRPr="00A75340" w:rsidTr="001F107C">
        <w:trPr>
          <w:trHeight w:val="392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Titlul obținut: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învăț</w:t>
            </w:r>
            <w:r>
              <w:rPr>
                <w:color w:val="000000"/>
                <w:sz w:val="28"/>
                <w:szCs w:val="28"/>
              </w:rPr>
              <w:t>ământ (zi/FR/ID/</w:t>
            </w:r>
            <w:r w:rsidRPr="00A75340">
              <w:rPr>
                <w:color w:val="000000"/>
                <w:sz w:val="28"/>
                <w:szCs w:val="28"/>
              </w:rPr>
              <w:t>seral)</w:t>
            </w:r>
          </w:p>
        </w:tc>
      </w:tr>
      <w:tr w:rsidR="006478D3" w:rsidRPr="00A75340" w:rsidTr="001F107C">
        <w:trPr>
          <w:trHeight w:val="681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finantare a studiilor (buget/ taxă):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de semestre finanțate de la buget: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 (ani):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actului de studii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Tipul – denumirea (diplomă/</w:t>
            </w:r>
            <w:r w:rsidRPr="00A75340">
              <w:rPr>
                <w:color w:val="000000"/>
                <w:sz w:val="28"/>
                <w:szCs w:val="28"/>
              </w:rPr>
              <w:t xml:space="preserve">diplomă de </w:t>
            </w:r>
            <w:r>
              <w:rPr>
                <w:color w:val="000000"/>
                <w:sz w:val="28"/>
                <w:szCs w:val="28"/>
              </w:rPr>
              <w:t>master/</w:t>
            </w:r>
            <w:r w:rsidRPr="00A75340">
              <w:rPr>
                <w:color w:val="000000"/>
                <w:sz w:val="28"/>
                <w:szCs w:val="28"/>
              </w:rPr>
              <w:t>echivalentă)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 de:</w:t>
            </w:r>
          </w:p>
        </w:tc>
        <w:tc>
          <w:tcPr>
            <w:tcW w:w="5662" w:type="dxa"/>
            <w:gridSpan w:val="1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</w:t>
            </w:r>
            <w:r>
              <w:rPr>
                <w:color w:val="000000"/>
                <w:sz w:val="28"/>
                <w:szCs w:val="28"/>
              </w:rPr>
              <w:t>mărul suplimentului la diplomă/</w:t>
            </w:r>
            <w:r w:rsidRPr="00A75340">
              <w:rPr>
                <w:color w:val="000000"/>
                <w:sz w:val="28"/>
                <w:szCs w:val="28"/>
              </w:rPr>
              <w:t>foii matricole care însoțește actul de studii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observații (pentru cazurile în care candidatul a absolvit studii în străinătate)</w:t>
            </w: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Vizarea/</w:t>
            </w:r>
            <w:r w:rsidRPr="00A75340">
              <w:rPr>
                <w:color w:val="000000"/>
                <w:sz w:val="28"/>
                <w:szCs w:val="28"/>
              </w:rPr>
              <w:t>Recunoașterea diplomei prezenta</w:t>
            </w:r>
            <w:r>
              <w:rPr>
                <w:color w:val="000000"/>
                <w:sz w:val="28"/>
                <w:szCs w:val="28"/>
              </w:rPr>
              <w:t>te (DGRIE - acorduri bilaterale</w:t>
            </w:r>
            <w:r w:rsidRPr="00A75340">
              <w:rPr>
                <w:color w:val="000000"/>
                <w:sz w:val="28"/>
                <w:szCs w:val="28"/>
              </w:rPr>
              <w:t>/ DGISERSD-MECTS)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Nr./</w:t>
            </w:r>
            <w:r w:rsidRPr="00A75340">
              <w:rPr>
                <w:color w:val="000000"/>
                <w:sz w:val="28"/>
                <w:szCs w:val="28"/>
              </w:rPr>
              <w:t>Serie act de recunoaș</w:t>
            </w:r>
            <w:r>
              <w:rPr>
                <w:color w:val="000000"/>
                <w:sz w:val="28"/>
                <w:szCs w:val="28"/>
              </w:rPr>
              <w:t>tere/</w:t>
            </w:r>
            <w:r w:rsidRPr="00A75340">
              <w:rPr>
                <w:color w:val="000000"/>
                <w:sz w:val="28"/>
                <w:szCs w:val="28"/>
              </w:rPr>
              <w:t>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478D3" w:rsidRDefault="006478D3" w:rsidP="006478D3">
      <w:pPr>
        <w:spacing w:line="360" w:lineRule="auto"/>
        <w:jc w:val="both"/>
      </w:pPr>
    </w:p>
    <w:p w:rsidR="006478D3" w:rsidRPr="0060634E" w:rsidRDefault="00C12A84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hyperlink w:anchor="#" w:history="1"/>
      <w:r w:rsidR="006478D3" w:rsidRPr="0060634E">
        <w:rPr>
          <w:rStyle w:val="tpa1"/>
          <w:color w:val="000000"/>
          <w:sz w:val="28"/>
          <w:szCs w:val="28"/>
          <w:vertAlign w:val="superscript"/>
        </w:rPr>
        <w:t>1</w:t>
      </w:r>
      <w:r w:rsidR="006478D3" w:rsidRPr="0060634E">
        <w:rPr>
          <w:rStyle w:val="tpa1"/>
          <w:color w:val="000000"/>
          <w:sz w:val="28"/>
          <w:szCs w:val="28"/>
        </w:rPr>
        <w:t xml:space="preserve"> La înscriere sau la modificar</w:t>
      </w:r>
      <w:r w:rsidR="006478D3">
        <w:rPr>
          <w:rStyle w:val="tpa1"/>
          <w:color w:val="000000"/>
          <w:sz w:val="28"/>
          <w:szCs w:val="28"/>
        </w:rPr>
        <w:t>ea datelor personale (după caz)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2</w:t>
      </w:r>
      <w:r w:rsidRPr="0060634E">
        <w:rPr>
          <w:rStyle w:val="tpa1"/>
          <w:color w:val="000000"/>
          <w:sz w:val="28"/>
          <w:szCs w:val="28"/>
        </w:rPr>
        <w:t xml:space="preserve"> Acolo unde este cazul (de exemplu: familie monoparentală)</w:t>
      </w:r>
    </w:p>
    <w:bookmarkStart w:id="2" w:name="do|ax1|pa11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2"/>
      <w:r w:rsidRPr="0060634E">
        <w:rPr>
          <w:color w:val="000000"/>
          <w:sz w:val="28"/>
          <w:szCs w:val="28"/>
          <w:vertAlign w:val="superscript"/>
        </w:rPr>
        <w:t>3</w:t>
      </w:r>
      <w:r w:rsidRPr="0060634E">
        <w:rPr>
          <w:rStyle w:val="tpa1"/>
          <w:color w:val="000000"/>
          <w:sz w:val="28"/>
          <w:szCs w:val="28"/>
        </w:rPr>
        <w:t xml:space="preserve"> Sau alt cod de identificare perso</w:t>
      </w:r>
      <w:r>
        <w:rPr>
          <w:rStyle w:val="tpa1"/>
          <w:color w:val="000000"/>
          <w:sz w:val="28"/>
          <w:szCs w:val="28"/>
        </w:rPr>
        <w:t>nală, pentru candidații străini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4</w:t>
      </w:r>
      <w:r w:rsidRPr="0060634E">
        <w:rPr>
          <w:rStyle w:val="tpa1"/>
          <w:color w:val="000000"/>
          <w:sz w:val="28"/>
          <w:szCs w:val="28"/>
        </w:rPr>
        <w:t xml:space="preserve"> Numai pentru candidații străini</w:t>
      </w:r>
    </w:p>
    <w:bookmarkStart w:id="3" w:name="do|ax1|pa13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3"/>
      <w:r w:rsidRPr="0060634E">
        <w:rPr>
          <w:color w:val="000000"/>
          <w:sz w:val="28"/>
          <w:szCs w:val="28"/>
          <w:vertAlign w:val="superscript"/>
        </w:rPr>
        <w:t>5</w:t>
      </w:r>
      <w:r>
        <w:rPr>
          <w:rStyle w:val="tpa1"/>
          <w:color w:val="000000"/>
          <w:sz w:val="28"/>
          <w:szCs w:val="28"/>
        </w:rPr>
        <w:t xml:space="preserve"> Poate să nu fie declarată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6</w:t>
      </w:r>
      <w:r w:rsidRPr="0060634E">
        <w:rPr>
          <w:rStyle w:val="tpa1"/>
          <w:color w:val="000000"/>
          <w:sz w:val="28"/>
          <w:szCs w:val="28"/>
        </w:rPr>
        <w:t xml:space="preserve"> Se aplică doar candidaților cu o situație socială specială</w:t>
      </w:r>
    </w:p>
    <w:bookmarkStart w:id="4" w:name="do|ax1|pa15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4"/>
      <w:r w:rsidRPr="0060634E">
        <w:rPr>
          <w:color w:val="000000"/>
          <w:sz w:val="28"/>
          <w:szCs w:val="28"/>
          <w:vertAlign w:val="superscript"/>
        </w:rPr>
        <w:t>7</w:t>
      </w:r>
      <w:r w:rsidRPr="0060634E">
        <w:rPr>
          <w:rStyle w:val="tpa1"/>
          <w:color w:val="000000"/>
          <w:sz w:val="28"/>
          <w:szCs w:val="28"/>
        </w:rPr>
        <w:t xml:space="preserve"> Numai pentru candidații rom</w:t>
      </w:r>
      <w:r>
        <w:rPr>
          <w:rStyle w:val="tpa1"/>
          <w:color w:val="000000"/>
          <w:sz w:val="28"/>
          <w:szCs w:val="28"/>
        </w:rPr>
        <w:t>âni (poate să nu fie declarată)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8</w:t>
      </w:r>
      <w:r w:rsidRPr="0060634E">
        <w:rPr>
          <w:rStyle w:val="tpa1"/>
          <w:color w:val="000000"/>
          <w:sz w:val="28"/>
          <w:szCs w:val="28"/>
        </w:rPr>
        <w:t xml:space="preserve"> Numai pentru candidații români</w:t>
      </w:r>
    </w:p>
    <w:bookmarkStart w:id="5" w:name="do|ax1|pa17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5"/>
      <w:r w:rsidRPr="0060634E">
        <w:rPr>
          <w:color w:val="000000"/>
          <w:sz w:val="28"/>
          <w:szCs w:val="28"/>
          <w:vertAlign w:val="superscript"/>
        </w:rPr>
        <w:t xml:space="preserve">9  </w:t>
      </w:r>
      <w:r>
        <w:rPr>
          <w:rStyle w:val="tpa1"/>
          <w:color w:val="000000"/>
          <w:sz w:val="28"/>
          <w:szCs w:val="28"/>
        </w:rPr>
        <w:t>Numai pentru candidații străini</w:t>
      </w:r>
    </w:p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 xml:space="preserve">10 </w:t>
      </w:r>
      <w:r w:rsidRPr="0060634E">
        <w:rPr>
          <w:rStyle w:val="tpa1"/>
          <w:color w:val="000000"/>
          <w:sz w:val="28"/>
          <w:szCs w:val="28"/>
        </w:rPr>
        <w:t>Se solic</w:t>
      </w:r>
      <w:r>
        <w:rPr>
          <w:rStyle w:val="tpa1"/>
          <w:color w:val="000000"/>
          <w:sz w:val="28"/>
          <w:szCs w:val="28"/>
        </w:rPr>
        <w:t>ită și pentru studenții străini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11</w:t>
      </w:r>
      <w:r w:rsidRPr="0060634E">
        <w:rPr>
          <w:rStyle w:val="tpa1"/>
          <w:color w:val="000000"/>
          <w:sz w:val="28"/>
          <w:szCs w:val="28"/>
        </w:rPr>
        <w:t xml:space="preserve"> Documentul de călătorie numai pentru candidații străini (act de identitate pentru cetățenii UE/ SEE sau pașaport pentru stduenții străini cu altă cetățenie decât UE/ SSE)</w:t>
      </w:r>
    </w:p>
    <w:bookmarkStart w:id="6" w:name="do|ax1|pa20"/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lastRenderedPageBreak/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6"/>
      <w:r w:rsidRPr="0060634E">
        <w:rPr>
          <w:color w:val="000000"/>
          <w:sz w:val="28"/>
          <w:szCs w:val="28"/>
          <w:vertAlign w:val="superscript"/>
        </w:rPr>
        <w:t>12</w:t>
      </w:r>
      <w:r w:rsidRPr="0060634E">
        <w:rPr>
          <w:rStyle w:val="tpa1"/>
          <w:color w:val="000000"/>
          <w:sz w:val="28"/>
          <w:szCs w:val="28"/>
        </w:rPr>
        <w:t xml:space="preserve"> Pentru candidatul străin care vrea să studieze în România se va considera numai documentul care atestă recunoașterea/ echivalarea studiilor anterioare (document eliberat de DERD), care permit înscrierea în învățământul superior</w:t>
      </w:r>
    </w:p>
    <w:bookmarkStart w:id="7" w:name="do|ax1|pa21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7"/>
      <w:r w:rsidRPr="0060634E">
        <w:rPr>
          <w:color w:val="000000"/>
          <w:sz w:val="28"/>
          <w:szCs w:val="28"/>
          <w:vertAlign w:val="superscript"/>
        </w:rPr>
        <w:t>13</w:t>
      </w:r>
      <w:r w:rsidRPr="0060634E">
        <w:rPr>
          <w:rStyle w:val="tpa1"/>
          <w:color w:val="000000"/>
          <w:sz w:val="28"/>
          <w:szCs w:val="28"/>
        </w:rPr>
        <w:t>Aplicabil pentru candidații români care au finalizat studiile anterioare în străinătate sau pentru candidații străin</w:t>
      </w:r>
      <w:r>
        <w:rPr>
          <w:rStyle w:val="tpa1"/>
          <w:color w:val="000000"/>
          <w:sz w:val="28"/>
          <w:szCs w:val="28"/>
        </w:rPr>
        <w:t>i</w:t>
      </w:r>
    </w:p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14</w:t>
      </w:r>
      <w:r w:rsidRPr="0060634E">
        <w:rPr>
          <w:rStyle w:val="tpa1"/>
          <w:color w:val="000000"/>
          <w:sz w:val="28"/>
          <w:szCs w:val="28"/>
        </w:rPr>
        <w:t xml:space="preserve"> Se apli</w:t>
      </w:r>
      <w:r>
        <w:rPr>
          <w:rStyle w:val="tpa1"/>
          <w:color w:val="000000"/>
          <w:sz w:val="28"/>
          <w:szCs w:val="28"/>
        </w:rPr>
        <w:t>că și pentru candidații străini</w:t>
      </w:r>
    </w:p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15</w:t>
      </w:r>
      <w:r>
        <w:rPr>
          <w:rStyle w:val="tpa1"/>
          <w:color w:val="000000"/>
          <w:sz w:val="28"/>
          <w:szCs w:val="28"/>
        </w:rPr>
        <w:t xml:space="preserve"> Idem 13</w:t>
      </w:r>
    </w:p>
    <w:p w:rsidR="006478D3" w:rsidRPr="00B30735" w:rsidRDefault="006478D3" w:rsidP="006478D3">
      <w:pPr>
        <w:keepLines/>
        <w:shd w:val="clear" w:color="auto" w:fill="FFFFFF"/>
        <w:spacing w:line="360" w:lineRule="auto"/>
        <w:ind w:left="-28" w:firstLine="392"/>
        <w:jc w:val="both"/>
        <w:rPr>
          <w:color w:val="000000"/>
          <w:sz w:val="28"/>
          <w:szCs w:val="28"/>
        </w:rPr>
      </w:pPr>
      <w:r w:rsidRPr="00B30735">
        <w:rPr>
          <w:color w:val="000000"/>
          <w:sz w:val="28"/>
          <w:szCs w:val="28"/>
        </w:rPr>
        <w:t xml:space="preserve">Prin transmiterea voluntară de către dumneavoastră a oricăror date personale sau informații, vă exprimați consimțământul pentru ca aceste date să fie colectate, înregistrate, stocate, prelucrate în bazele de date ale </w:t>
      </w:r>
      <w:r>
        <w:rPr>
          <w:color w:val="000000"/>
          <w:sz w:val="28"/>
          <w:szCs w:val="28"/>
        </w:rPr>
        <w:t>Academiei Române</w:t>
      </w:r>
      <w:r w:rsidRPr="00B30735">
        <w:rPr>
          <w:color w:val="000000"/>
          <w:sz w:val="28"/>
          <w:szCs w:val="28"/>
        </w:rPr>
        <w:t xml:space="preserve">, precum și transferate către </w:t>
      </w:r>
      <w:r>
        <w:rPr>
          <w:color w:val="000000"/>
          <w:sz w:val="28"/>
          <w:szCs w:val="28"/>
        </w:rPr>
        <w:t>instituțiile</w:t>
      </w:r>
      <w:r w:rsidRPr="00B30735">
        <w:rPr>
          <w:color w:val="000000"/>
          <w:sz w:val="28"/>
          <w:szCs w:val="28"/>
        </w:rPr>
        <w:t xml:space="preserve"> față de care </w:t>
      </w:r>
      <w:r>
        <w:rPr>
          <w:color w:val="000000"/>
          <w:sz w:val="28"/>
          <w:szCs w:val="28"/>
        </w:rPr>
        <w:t>Academia Română</w:t>
      </w:r>
      <w:r w:rsidRPr="00B30735">
        <w:rPr>
          <w:color w:val="000000"/>
          <w:sz w:val="28"/>
          <w:szCs w:val="28"/>
        </w:rPr>
        <w:t xml:space="preserve"> are obligații legale.</w:t>
      </w:r>
    </w:p>
    <w:p w:rsidR="006478D3" w:rsidRDefault="006478D3" w:rsidP="006478D3">
      <w:pPr>
        <w:shd w:val="clear" w:color="auto" w:fill="FFFFFF"/>
        <w:spacing w:line="360" w:lineRule="auto"/>
        <w:ind w:left="-28" w:firstLine="392"/>
        <w:jc w:val="both"/>
        <w:rPr>
          <w:color w:val="000000"/>
          <w:sz w:val="28"/>
          <w:szCs w:val="28"/>
        </w:rPr>
      </w:pPr>
      <w:r w:rsidRPr="00A75340">
        <w:rPr>
          <w:color w:val="000000"/>
          <w:sz w:val="28"/>
          <w:szCs w:val="28"/>
        </w:rPr>
        <w:t xml:space="preserve">Academia Română respectă toate obligațiile legale care îi revin în legătură cu prelucrarea de date personale. </w:t>
      </w:r>
    </w:p>
    <w:p w:rsidR="006478D3" w:rsidRDefault="006478D3" w:rsidP="006478D3">
      <w:pPr>
        <w:shd w:val="clear" w:color="auto" w:fill="FFFFFF"/>
        <w:spacing w:line="360" w:lineRule="auto"/>
        <w:ind w:left="-28" w:firstLine="392"/>
        <w:jc w:val="both"/>
        <w:rPr>
          <w:color w:val="000000"/>
          <w:sz w:val="28"/>
          <w:szCs w:val="28"/>
        </w:rPr>
      </w:pPr>
    </w:p>
    <w:p w:rsidR="006478D3" w:rsidRDefault="006478D3" w:rsidP="006478D3">
      <w:pPr>
        <w:shd w:val="clear" w:color="auto" w:fill="FFFFFF"/>
        <w:spacing w:line="360" w:lineRule="auto"/>
        <w:ind w:left="-28" w:firstLine="392"/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  <w:r w:rsidRPr="00A75340">
        <w:rPr>
          <w:b/>
          <w:color w:val="000000"/>
          <w:sz w:val="28"/>
          <w:szCs w:val="28"/>
        </w:rPr>
        <w:t>Data:</w:t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  <w:t xml:space="preserve">              </w:t>
      </w:r>
      <w:r>
        <w:rPr>
          <w:b/>
          <w:color w:val="000000"/>
          <w:sz w:val="28"/>
          <w:szCs w:val="28"/>
        </w:rPr>
        <w:t xml:space="preserve">                </w:t>
      </w:r>
      <w:r>
        <w:rPr>
          <w:b/>
          <w:color w:val="000000"/>
          <w:sz w:val="28"/>
          <w:szCs w:val="28"/>
        </w:rPr>
        <w:tab/>
        <w:t xml:space="preserve">         </w:t>
      </w:r>
      <w:r w:rsidRPr="00A75340">
        <w:rPr>
          <w:b/>
          <w:color w:val="000000"/>
          <w:sz w:val="28"/>
          <w:szCs w:val="28"/>
        </w:rPr>
        <w:t>Semnătura candidatului,</w:t>
      </w: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Pr="00BB0404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BB0404">
        <w:rPr>
          <w:rFonts w:eastAsia="Times New Roman"/>
          <w:sz w:val="20"/>
          <w:szCs w:val="20"/>
        </w:rPr>
        <w:t xml:space="preserve">*se va alege o </w:t>
      </w:r>
      <w:r>
        <w:rPr>
          <w:rFonts w:eastAsia="Times New Roman"/>
          <w:sz w:val="20"/>
          <w:szCs w:val="20"/>
        </w:rPr>
        <w:t xml:space="preserve">singură </w:t>
      </w:r>
      <w:r w:rsidRPr="00BB0404">
        <w:rPr>
          <w:rFonts w:eastAsia="Times New Roman"/>
          <w:sz w:val="20"/>
          <w:szCs w:val="20"/>
        </w:rPr>
        <w:t>variantă</w:t>
      </w:r>
      <w:r>
        <w:rPr>
          <w:rFonts w:eastAsia="Times New Roman"/>
          <w:sz w:val="20"/>
          <w:szCs w:val="20"/>
        </w:rPr>
        <w:t xml:space="preserve"> (cu stipendium sau fără stipendium)</w:t>
      </w:r>
    </w:p>
    <w:p w:rsidR="00440B37" w:rsidRPr="006478D3" w:rsidRDefault="00440B37" w:rsidP="006478D3"/>
    <w:sectPr w:rsidR="00440B37" w:rsidRPr="006478D3" w:rsidSect="00C4692A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B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A"/>
    <w:rsid w:val="000F7948"/>
    <w:rsid w:val="001044AE"/>
    <w:rsid w:val="0023071D"/>
    <w:rsid w:val="003873E6"/>
    <w:rsid w:val="00440B37"/>
    <w:rsid w:val="006478D3"/>
    <w:rsid w:val="00A41055"/>
    <w:rsid w:val="00AA3EB9"/>
    <w:rsid w:val="00C12A84"/>
    <w:rsid w:val="00C4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E3C91"/>
  <w15:chartTrackingRefBased/>
  <w15:docId w15:val="{583A9D69-3895-48C1-946A-E07B80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6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916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7</cp:revision>
  <dcterms:created xsi:type="dcterms:W3CDTF">2023-06-04T10:09:00Z</dcterms:created>
  <dcterms:modified xsi:type="dcterms:W3CDTF">2024-02-01T10:37:00Z</dcterms:modified>
</cp:coreProperties>
</file>